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663" w:rsidRDefault="004667EB" w:rsidP="00AC5663">
      <w:pPr>
        <w:bidi w:val="0"/>
        <w:ind w:left="720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A243A">
        <w:rPr>
          <w:rtl/>
        </w:rPr>
        <w:t>‏07 אוגוסט 2012</w:t>
      </w:r>
      <w:r>
        <w:rPr>
          <w:rtl/>
        </w:rPr>
        <w:fldChar w:fldCharType="end"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</w:p>
    <w:p w:rsidR="00AC5663" w:rsidRDefault="00AC5663" w:rsidP="00AC5663">
      <w:pPr>
        <w:bidi w:val="0"/>
        <w:ind w:left="720"/>
      </w:pP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yyyy" \h</w:instrText>
      </w:r>
      <w:r>
        <w:rPr>
          <w:rtl/>
        </w:rPr>
        <w:instrText xml:space="preserve"> </w:instrText>
      </w:r>
      <w:r>
        <w:fldChar w:fldCharType="separate"/>
      </w:r>
      <w:r w:rsidR="005A243A">
        <w:rPr>
          <w:rtl/>
        </w:rPr>
        <w:t>‏י"ט אב תשע"ב</w:t>
      </w:r>
      <w:r>
        <w:fldChar w:fldCharType="end"/>
      </w:r>
      <w:r>
        <w:tab/>
        <w:t xml:space="preserve"> </w:t>
      </w:r>
      <w:r>
        <w:rPr>
          <w:rFonts w:hint="cs"/>
          <w:rtl/>
        </w:rPr>
        <w:t xml:space="preserve">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t xml:space="preserve">    </w:t>
      </w:r>
      <w:r>
        <w:rPr>
          <w:rFonts w:hint="cs"/>
          <w:rtl/>
        </w:rP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7BA4" w:rsidRPr="00AC5663" w:rsidRDefault="00727BA4" w:rsidP="00727BA4"/>
    <w:p w:rsidR="00727BA4" w:rsidRDefault="009130F8" w:rsidP="00727BA4">
      <w:pPr>
        <w:rPr>
          <w:rtl/>
        </w:rPr>
      </w:pPr>
      <w:r>
        <w:rPr>
          <w:rFonts w:hint="cs"/>
          <w:rtl/>
        </w:rPr>
        <w:t>לכל מאן דבעי</w:t>
      </w:r>
    </w:p>
    <w:p w:rsidR="005342DF" w:rsidRDefault="005342DF" w:rsidP="00727BA4">
      <w:pPr>
        <w:rPr>
          <w:rtl/>
        </w:rPr>
      </w:pPr>
    </w:p>
    <w:p w:rsidR="00950E61" w:rsidRDefault="00950E61" w:rsidP="00950E61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הודעה בדבר כוונה להתקשר עם חברת "אלעד פתרונות" כ"ספק יחיד" עבור</w:t>
      </w:r>
    </w:p>
    <w:p w:rsidR="00950E61" w:rsidRPr="005B7648" w:rsidRDefault="00950E61" w:rsidP="00950E61">
      <w:pPr>
        <w:jc w:val="center"/>
        <w:rPr>
          <w:b/>
          <w:bCs/>
          <w:u w:val="single"/>
          <w:rtl/>
        </w:rPr>
      </w:pPr>
      <w:bookmarkStart w:id="0" w:name="OLE_LINK1"/>
      <w:bookmarkStart w:id="1" w:name="OLE_LINK2"/>
      <w:r>
        <w:rPr>
          <w:rFonts w:hint="cs"/>
          <w:b/>
          <w:bCs/>
          <w:u w:val="single"/>
          <w:rtl/>
        </w:rPr>
        <w:t xml:space="preserve">ביצוע שינויים ושיפורים </w:t>
      </w:r>
      <w:r>
        <w:rPr>
          <w:b/>
          <w:bCs/>
          <w:u w:val="single"/>
          <w:rtl/>
        </w:rPr>
        <w:t xml:space="preserve">מערכת </w:t>
      </w:r>
      <w:r>
        <w:rPr>
          <w:rFonts w:hint="cs"/>
          <w:b/>
          <w:bCs/>
          <w:u w:val="single"/>
          <w:rtl/>
        </w:rPr>
        <w:t xml:space="preserve">מתב"י - </w:t>
      </w:r>
      <w:r>
        <w:rPr>
          <w:b/>
          <w:bCs/>
          <w:u w:val="single"/>
          <w:rtl/>
        </w:rPr>
        <w:t xml:space="preserve">מיחשוב חוק תרומת ביציות מבוססת "קמיליון" </w:t>
      </w:r>
      <w:r>
        <w:rPr>
          <w:rFonts w:hint="cs"/>
          <w:b/>
          <w:bCs/>
          <w:u w:val="single"/>
          <w:rtl/>
        </w:rPr>
        <w:t>,</w:t>
      </w:r>
      <w:r w:rsidRPr="005B7648">
        <w:rPr>
          <w:rFonts w:hint="cs"/>
          <w:b/>
          <w:bCs/>
          <w:u w:val="single"/>
          <w:rtl/>
        </w:rPr>
        <w:t xml:space="preserve">חברת </w:t>
      </w:r>
      <w:r>
        <w:rPr>
          <w:rFonts w:hint="cs"/>
          <w:b/>
          <w:bCs/>
          <w:u w:val="single"/>
          <w:rtl/>
        </w:rPr>
        <w:t>"</w:t>
      </w:r>
      <w:r w:rsidRPr="005B7648">
        <w:rPr>
          <w:rFonts w:hint="cs"/>
          <w:b/>
          <w:bCs/>
          <w:u w:val="single"/>
          <w:rtl/>
        </w:rPr>
        <w:t>אלעד</w:t>
      </w:r>
      <w:r>
        <w:rPr>
          <w:rFonts w:hint="cs"/>
          <w:b/>
          <w:bCs/>
          <w:u w:val="single"/>
          <w:rtl/>
        </w:rPr>
        <w:t xml:space="preserve"> פתרונות"</w:t>
      </w:r>
    </w:p>
    <w:bookmarkEnd w:id="0"/>
    <w:bookmarkEnd w:id="1"/>
    <w:p w:rsidR="009130F8" w:rsidRDefault="009130F8" w:rsidP="008C4AB3">
      <w:pPr>
        <w:jc w:val="center"/>
        <w:rPr>
          <w:b/>
          <w:bCs/>
          <w:u w:val="single"/>
          <w:rtl/>
        </w:rPr>
      </w:pPr>
    </w:p>
    <w:p w:rsidR="008C4AB3" w:rsidRDefault="008C4AB3" w:rsidP="008C4AB3">
      <w:pPr>
        <w:jc w:val="center"/>
        <w:rPr>
          <w:b/>
          <w:bCs/>
          <w:u w:val="single"/>
          <w:rtl/>
        </w:rPr>
      </w:pPr>
    </w:p>
    <w:p w:rsidR="00950E61" w:rsidRDefault="00AD3FC9" w:rsidP="00950E61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>
        <w:rPr>
          <w:rtl/>
        </w:rPr>
        <w:t xml:space="preserve">תוכנת "קמליון" בנשוא </w:t>
      </w:r>
      <w:r w:rsidR="00950E61">
        <w:rPr>
          <w:rtl/>
        </w:rPr>
        <w:t>מסמך זה עלתה לאוויר בשנת 2011.</w:t>
      </w:r>
    </w:p>
    <w:p w:rsidR="00950E61" w:rsidRDefault="00950E61" w:rsidP="00950E6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משרד הבריאות מעונין לבצע שינויים ושיפורים במערכת על מנת לאפשר הוספת מידע לצורך ריכוז לרשם </w:t>
      </w:r>
      <w:r>
        <w:t>IVF</w:t>
      </w:r>
      <w:r>
        <w:rPr>
          <w:rFonts w:hint="cs"/>
          <w:rtl/>
        </w:rPr>
        <w:t>.</w:t>
      </w:r>
    </w:p>
    <w:p w:rsidR="00950E61" w:rsidRPr="00950E61" w:rsidRDefault="00950E61" w:rsidP="00950E61">
      <w:pPr>
        <w:pStyle w:val="af4"/>
        <w:numPr>
          <w:ilvl w:val="0"/>
          <w:numId w:val="27"/>
        </w:numPr>
        <w:spacing w:line="360" w:lineRule="auto"/>
        <w:rPr>
          <w:rtl/>
        </w:rPr>
      </w:pPr>
      <w:r>
        <w:rPr>
          <w:rFonts w:hint="cs"/>
          <w:rtl/>
        </w:rPr>
        <w:t>העבודה תכלול בין השאר גם פיתוח דו"חות ופיתוח  ממשקים למאגרי נתונים לאומיים.</w:t>
      </w:r>
      <w:r w:rsidRPr="00950E61">
        <w:rPr>
          <w:rtl/>
        </w:rPr>
        <w:t xml:space="preserve"> </w:t>
      </w:r>
    </w:p>
    <w:p w:rsidR="00950E61" w:rsidRDefault="00950E61" w:rsidP="00950E61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>
        <w:rPr>
          <w:rtl/>
        </w:rPr>
        <w:t>המוצר הינו בבעלות של חברת "אלעד פתרונות " ולמשרד הבריאות זכויות שימוש בו בלבד.</w:t>
      </w:r>
    </w:p>
    <w:p w:rsidR="00950E61" w:rsidRDefault="00950E61" w:rsidP="00950E61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>
        <w:rPr>
          <w:rtl/>
        </w:rPr>
        <w:t>משום כך החברה הינה הספק היחיד המסוגל לתת מענה לפיתוח ותמיכה במערכת.</w:t>
      </w:r>
    </w:p>
    <w:p w:rsidR="002945A2" w:rsidRDefault="002945A2" w:rsidP="00950E6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לאור זאת, משרד הבריאות מבקש להתקשר עם </w:t>
      </w:r>
      <w:r w:rsidR="008C4AB3">
        <w:rPr>
          <w:rFonts w:hint="cs"/>
          <w:rtl/>
        </w:rPr>
        <w:t xml:space="preserve">חברת </w:t>
      </w:r>
      <w:r w:rsidR="00950E61">
        <w:rPr>
          <w:rFonts w:hint="cs"/>
          <w:rtl/>
        </w:rPr>
        <w:t>"אלעד פתרונות</w:t>
      </w:r>
      <w:r w:rsidR="00326D19">
        <w:rPr>
          <w:rFonts w:hint="cs"/>
          <w:rtl/>
        </w:rPr>
        <w:t xml:space="preserve"> בע"מ</w:t>
      </w:r>
      <w:r w:rsidR="00950E61">
        <w:rPr>
          <w:rFonts w:hint="cs"/>
          <w:rtl/>
        </w:rPr>
        <w:t>"</w:t>
      </w:r>
      <w:r w:rsidR="00326D19">
        <w:rPr>
          <w:rFonts w:hint="cs"/>
          <w:rtl/>
        </w:rPr>
        <w:t xml:space="preserve"> </w:t>
      </w:r>
      <w:r w:rsidRPr="002A79B3">
        <w:rPr>
          <w:rFonts w:hint="cs"/>
          <w:rtl/>
        </w:rPr>
        <w:t>כספק יחיד לצורך</w:t>
      </w:r>
      <w:r>
        <w:rPr>
          <w:rFonts w:hint="cs"/>
          <w:rtl/>
        </w:rPr>
        <w:t xml:space="preserve"> </w:t>
      </w:r>
      <w:r w:rsidR="00F04941">
        <w:rPr>
          <w:rFonts w:hint="cs"/>
          <w:rtl/>
        </w:rPr>
        <w:t>התקשרות זו</w:t>
      </w:r>
      <w:r w:rsidR="00B0434A">
        <w:rPr>
          <w:rFonts w:hint="cs"/>
          <w:rtl/>
        </w:rPr>
        <w:t>.</w:t>
      </w:r>
    </w:p>
    <w:p w:rsidR="002A79B3" w:rsidRPr="002A79B3" w:rsidRDefault="002A79B3" w:rsidP="005A243A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 w:rsidRPr="002A79B3">
        <w:rPr>
          <w:rFonts w:hint="cs"/>
          <w:rtl/>
        </w:rPr>
        <w:t>היקף ההתקשרות :</w:t>
      </w:r>
      <w:r w:rsidR="00AC5663">
        <w:rPr>
          <w:rFonts w:hint="cs"/>
          <w:rtl/>
        </w:rPr>
        <w:t xml:space="preserve"> עד </w:t>
      </w:r>
      <w:r w:rsidR="005A243A">
        <w:rPr>
          <w:rFonts w:hint="cs"/>
          <w:rtl/>
        </w:rPr>
        <w:t>607,000</w:t>
      </w:r>
      <w:bookmarkStart w:id="2" w:name="_GoBack"/>
      <w:bookmarkEnd w:id="2"/>
      <w:r w:rsidR="00AC5663">
        <w:rPr>
          <w:rFonts w:hint="cs"/>
          <w:rtl/>
        </w:rPr>
        <w:t xml:space="preserve"> </w:t>
      </w:r>
      <w:r w:rsidR="00F04941">
        <w:rPr>
          <w:rFonts w:hint="cs"/>
          <w:rtl/>
        </w:rPr>
        <w:t xml:space="preserve">₪ </w:t>
      </w:r>
      <w:r w:rsidR="00D63579">
        <w:rPr>
          <w:rFonts w:hint="cs"/>
          <w:rtl/>
        </w:rPr>
        <w:t>כולל מע"מ.</w:t>
      </w:r>
    </w:p>
    <w:p w:rsidR="005342DF" w:rsidRPr="004F14E6" w:rsidRDefault="005342DF" w:rsidP="00F42C92"/>
    <w:p w:rsidR="00727BA4" w:rsidRDefault="00727BA4" w:rsidP="003D12D8">
      <w:pPr>
        <w:ind w:left="4320"/>
        <w:rPr>
          <w:rtl/>
        </w:rPr>
      </w:pPr>
      <w:r>
        <w:rPr>
          <w:rFonts w:hint="cs"/>
          <w:rtl/>
        </w:rPr>
        <w:t>בברכה,</w:t>
      </w:r>
    </w:p>
    <w:p w:rsidR="00F04941" w:rsidRDefault="00F04941" w:rsidP="003D12D8">
      <w:pPr>
        <w:ind w:left="4320"/>
        <w:rPr>
          <w:rtl/>
        </w:rPr>
      </w:pPr>
    </w:p>
    <w:p w:rsidR="00387875" w:rsidRDefault="004F14E6" w:rsidP="003D12D8">
      <w:pPr>
        <w:ind w:left="4320"/>
        <w:rPr>
          <w:rtl/>
        </w:rPr>
      </w:pPr>
      <w:r>
        <w:rPr>
          <w:rFonts w:hint="cs"/>
          <w:rtl/>
        </w:rPr>
        <w:t>שירה ל</w:t>
      </w:r>
      <w:r w:rsidR="00F42C92">
        <w:rPr>
          <w:rFonts w:hint="cs"/>
          <w:rtl/>
        </w:rPr>
        <w:t>ב</w:t>
      </w:r>
      <w:r>
        <w:rPr>
          <w:rFonts w:hint="cs"/>
          <w:rtl/>
        </w:rPr>
        <w:t>-עמי</w:t>
      </w:r>
    </w:p>
    <w:p w:rsidR="004F14E6" w:rsidRDefault="004F14E6" w:rsidP="004667EB">
      <w:pPr>
        <w:ind w:left="4320"/>
        <w:rPr>
          <w:rtl/>
        </w:rPr>
      </w:pPr>
      <w:r>
        <w:rPr>
          <w:rFonts w:hint="cs"/>
          <w:rtl/>
        </w:rPr>
        <w:t xml:space="preserve">מנהלת האגף </w:t>
      </w:r>
      <w:r w:rsidR="004667EB">
        <w:rPr>
          <w:rFonts w:hint="cs"/>
          <w:rtl/>
        </w:rPr>
        <w:t>למחשוב</w:t>
      </w:r>
    </w:p>
    <w:p w:rsidR="005342DF" w:rsidRPr="005342DF" w:rsidRDefault="005B297C" w:rsidP="0031393B">
      <w:pPr>
        <w:ind w:left="4320"/>
        <w:rPr>
          <w:rtl/>
        </w:rPr>
      </w:pPr>
      <w:r>
        <w:rPr>
          <w:rFonts w:hint="cs"/>
          <w:rtl/>
        </w:rPr>
        <w:t>משרד הבריאות</w:t>
      </w:r>
    </w:p>
    <w:sectPr w:rsidR="005342DF" w:rsidRPr="005342DF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9DA" w:rsidRDefault="001549DA">
      <w:r>
        <w:separator/>
      </w:r>
    </w:p>
  </w:endnote>
  <w:endnote w:type="continuationSeparator" w:id="0">
    <w:p w:rsidR="001549DA" w:rsidRDefault="00154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2F0" w:rsidRDefault="000B02F0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243A" w:rsidRPr="005A243A">
      <w:rPr>
        <w:rFonts w:cs="Calibri"/>
        <w:rtl/>
        <w:lang w:val="he-IL"/>
      </w:rPr>
      <w:t>1</w:t>
    </w:r>
    <w:r>
      <w:fldChar w:fldCharType="end"/>
    </w:r>
  </w:p>
  <w:p w:rsidR="000B02F0" w:rsidRDefault="000B02F0" w:rsidP="00F74710">
    <w:pPr>
      <w:rPr>
        <w:rtl/>
      </w:rPr>
    </w:pPr>
  </w:p>
  <w:tbl>
    <w:tblPr>
      <w:bidiVisual/>
      <w:tblW w:w="11341" w:type="dxa"/>
      <w:tblInd w:w="-1361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701"/>
      <w:gridCol w:w="8080"/>
      <w:gridCol w:w="1560"/>
    </w:tblGrid>
    <w:tr w:rsidR="000B02F0" w:rsidTr="005405A2">
      <w:tc>
        <w:tcPr>
          <w:tcW w:w="1701" w:type="dxa"/>
          <w:vAlign w:val="center"/>
        </w:tcPr>
        <w:p w:rsidR="000B02F0" w:rsidRDefault="000B02F0" w:rsidP="005405A2">
          <w:pPr>
            <w:rPr>
              <w:rtl/>
            </w:rPr>
          </w:pPr>
        </w:p>
      </w:tc>
      <w:tc>
        <w:tcPr>
          <w:tcW w:w="8080" w:type="dxa"/>
          <w:vAlign w:val="center"/>
        </w:tcPr>
        <w:p w:rsidR="000B02F0" w:rsidRPr="00F47187" w:rsidRDefault="000B02F0" w:rsidP="00F42C92">
          <w:pPr>
            <w:jc w:val="center"/>
            <w:rPr>
              <w:rFonts w:cs="David"/>
              <w:color w:val="000080"/>
              <w:rtl/>
            </w:rPr>
          </w:pPr>
          <w:r w:rsidRPr="00F47187">
            <w:rPr>
              <w:rFonts w:cs="David" w:hint="cs"/>
              <w:color w:val="000080"/>
              <w:rtl/>
            </w:rPr>
            <w:t>רחוב שלום יהודה 4, ת"ד 1176, ירושלים 93480 טל: 02-670</w:t>
          </w:r>
          <w:r>
            <w:rPr>
              <w:rFonts w:cs="David" w:hint="cs"/>
              <w:color w:val="000080"/>
              <w:rtl/>
            </w:rPr>
            <w:t>6808 פקס: 02-6722067</w:t>
          </w:r>
        </w:p>
        <w:p w:rsidR="000B02F0" w:rsidRPr="00F42C92" w:rsidRDefault="000B02F0" w:rsidP="00F42C92">
          <w:pPr>
            <w:jc w:val="center"/>
            <w:rPr>
              <w:sz w:val="20"/>
              <w:szCs w:val="20"/>
            </w:rPr>
          </w:pPr>
          <w:r w:rsidRPr="00F42C92">
            <w:rPr>
              <w:rFonts w:cs="David"/>
              <w:color w:val="000080"/>
              <w:sz w:val="20"/>
              <w:szCs w:val="20"/>
            </w:rPr>
            <w:t>4 Shalom Yehuda Street, 93480. Tel: 972-2-6706808, Fax : 972-2-</w:t>
          </w:r>
          <w:r>
            <w:rPr>
              <w:rFonts w:cs="David"/>
              <w:color w:val="000080"/>
              <w:sz w:val="20"/>
              <w:szCs w:val="20"/>
            </w:rPr>
            <w:t>6722067</w:t>
          </w:r>
        </w:p>
      </w:tc>
      <w:tc>
        <w:tcPr>
          <w:tcW w:w="1560" w:type="dxa"/>
          <w:vAlign w:val="center"/>
        </w:tcPr>
        <w:p w:rsidR="000B02F0" w:rsidRDefault="000B02F0" w:rsidP="005405A2">
          <w:pPr>
            <w:jc w:val="right"/>
            <w:rPr>
              <w:rtl/>
            </w:rPr>
          </w:pPr>
        </w:p>
      </w:tc>
    </w:tr>
  </w:tbl>
  <w:p w:rsidR="000B02F0" w:rsidRDefault="000B02F0" w:rsidP="00F74710">
    <w:pPr>
      <w:rPr>
        <w:rtl/>
      </w:rPr>
    </w:pPr>
  </w:p>
  <w:p w:rsidR="000B02F0" w:rsidRDefault="000B02F0" w:rsidP="00F74710">
    <w:pPr>
      <w:pStyle w:val="a8"/>
      <w:bidi w:val="0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9DA" w:rsidRDefault="001549DA">
      <w:r>
        <w:separator/>
      </w:r>
    </w:p>
  </w:footnote>
  <w:footnote w:type="continuationSeparator" w:id="0">
    <w:p w:rsidR="001549DA" w:rsidRDefault="001549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2F0" w:rsidRPr="00F74710" w:rsidRDefault="000B02F0" w:rsidP="00F74710">
    <w:pPr>
      <w:jc w:val="center"/>
      <w:rPr>
        <w:rFonts w:cs="David"/>
        <w:color w:val="000080"/>
        <w:rtl/>
        <w:lang w:eastAsia="en-US"/>
      </w:rPr>
    </w:pPr>
    <w:r w:rsidRPr="00F74710">
      <w:rPr>
        <w:rFonts w:cs="David"/>
        <w:color w:val="000080"/>
        <w:rtl/>
        <w:lang w:eastAsia="en-US"/>
      </w:rPr>
      <w:t>מדינת ישראל</w:t>
    </w:r>
  </w:p>
  <w:p w:rsidR="000B02F0" w:rsidRPr="00F42C92" w:rsidRDefault="000B02F0" w:rsidP="00F74710">
    <w:pPr>
      <w:pStyle w:val="a7"/>
      <w:tabs>
        <w:tab w:val="clear" w:pos="4153"/>
        <w:tab w:val="clear" w:pos="8306"/>
        <w:tab w:val="right" w:pos="2151"/>
      </w:tabs>
      <w:bidi w:val="0"/>
      <w:jc w:val="center"/>
      <w:rPr>
        <w:rFonts w:cs="David"/>
        <w:color w:val="000080"/>
        <w:sz w:val="20"/>
        <w:szCs w:val="20"/>
        <w:rtl/>
        <w:lang w:eastAsia="en-US"/>
      </w:rPr>
    </w:pPr>
    <w:r w:rsidRPr="00F42C92">
      <w:rPr>
        <w:rFonts w:cs="David"/>
        <w:color w:val="000080"/>
        <w:sz w:val="20"/>
        <w:szCs w:val="20"/>
        <w:lang w:eastAsia="en-US"/>
      </w:rPr>
      <w:t>STATE OF ISRAEL</w:t>
    </w: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0B02F0">
      <w:tc>
        <w:tcPr>
          <w:tcW w:w="4261" w:type="dxa"/>
        </w:tcPr>
        <w:p w:rsidR="000B02F0" w:rsidRPr="00F42C92" w:rsidRDefault="000B02F0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rFonts w:cs="David"/>
              <w:color w:val="000080"/>
              <w:sz w:val="20"/>
              <w:szCs w:val="20"/>
              <w:lang w:eastAsia="en-US"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Ministry of Health</w:t>
          </w:r>
        </w:p>
        <w:p w:rsidR="000B02F0" w:rsidRPr="00F42C92" w:rsidRDefault="000B02F0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sz w:val="20"/>
              <w:szCs w:val="20"/>
              <w:rtl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Information Technology</w:t>
          </w:r>
          <w:r w:rsidRPr="00F42C92">
            <w:rPr>
              <w:sz w:val="20"/>
              <w:szCs w:val="20"/>
            </w:rPr>
            <w:t xml:space="preserve">  </w:t>
          </w:r>
          <w:r w:rsidRPr="00F42C92">
            <w:rPr>
              <w:b/>
              <w:bCs/>
              <w:color w:val="000080"/>
              <w:sz w:val="20"/>
              <w:szCs w:val="20"/>
              <w:lang w:eastAsia="en-US"/>
            </w:rPr>
            <w:t xml:space="preserve">   </w:t>
          </w:r>
        </w:p>
      </w:tc>
      <w:tc>
        <w:tcPr>
          <w:tcW w:w="4261" w:type="dxa"/>
        </w:tcPr>
        <w:p w:rsidR="000B02F0" w:rsidRDefault="000B02F0" w:rsidP="00F74710">
          <w:pPr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 w:rsidRPr="00F74710">
            <w:rPr>
              <w:rFonts w:cs="David"/>
              <w:color w:val="000080"/>
              <w:rtl/>
              <w:lang w:eastAsia="en-US"/>
            </w:rPr>
            <w:t>משרד הבריאות</w:t>
          </w:r>
          <w:r>
            <w:rPr>
              <w:sz w:val="24"/>
              <w:rtl/>
            </w:rPr>
            <w:t xml:space="preserve">     </w:t>
          </w:r>
        </w:p>
        <w:p w:rsidR="000B02F0" w:rsidRDefault="000B02F0" w:rsidP="004667EB">
          <w:pPr>
            <w:rPr>
              <w:rtl/>
            </w:rPr>
          </w:pPr>
          <w:r>
            <w:rPr>
              <w:rFonts w:cs="David" w:hint="cs"/>
              <w:color w:val="000080"/>
              <w:rtl/>
              <w:lang w:eastAsia="en-US"/>
            </w:rPr>
            <w:t xml:space="preserve">            </w:t>
          </w:r>
          <w:r w:rsidRPr="00F47187">
            <w:rPr>
              <w:rFonts w:cs="David" w:hint="cs"/>
              <w:color w:val="000080"/>
              <w:rtl/>
              <w:lang w:eastAsia="en-US"/>
            </w:rPr>
            <w:t>ה</w:t>
          </w:r>
          <w:r w:rsidRPr="00F47187">
            <w:rPr>
              <w:rFonts w:cs="David"/>
              <w:color w:val="000080"/>
              <w:rtl/>
              <w:lang w:eastAsia="en-US"/>
            </w:rPr>
            <w:t xml:space="preserve">אגף </w:t>
          </w:r>
          <w:r>
            <w:rPr>
              <w:rFonts w:cs="David" w:hint="cs"/>
              <w:color w:val="000080"/>
              <w:rtl/>
              <w:lang w:eastAsia="en-US"/>
            </w:rPr>
            <w:t>למחשוב</w:t>
          </w:r>
        </w:p>
      </w:tc>
    </w:tr>
    <w:tr w:rsidR="000B02F0">
      <w:tc>
        <w:tcPr>
          <w:tcW w:w="4261" w:type="dxa"/>
        </w:tcPr>
        <w:p w:rsidR="000B02F0" w:rsidRPr="00F42C92" w:rsidRDefault="000B02F0">
          <w:pPr>
            <w:pStyle w:val="2"/>
            <w:bidi/>
            <w:jc w:val="right"/>
            <w:rPr>
              <w:b w:val="0"/>
              <w:bCs w:val="0"/>
              <w:sz w:val="20"/>
              <w:szCs w:val="20"/>
              <w:rtl/>
            </w:rPr>
          </w:pPr>
          <w:r w:rsidRPr="00F42C92">
            <w:rPr>
              <w:color w:val="000080"/>
              <w:sz w:val="20"/>
              <w:szCs w:val="20"/>
              <w:lang w:eastAsia="en-US"/>
            </w:rPr>
            <w:t xml:space="preserve">         </w:t>
          </w:r>
          <w:r w:rsidRPr="00F42C92">
            <w:rPr>
              <w:b w:val="0"/>
              <w:bCs w:val="0"/>
              <w:color w:val="000080"/>
              <w:sz w:val="20"/>
              <w:szCs w:val="20"/>
              <w:lang w:eastAsia="en-US"/>
            </w:rPr>
            <w:t>Jerusalem</w:t>
          </w:r>
          <w:r w:rsidRPr="00F42C92">
            <w:rPr>
              <w:b w:val="0"/>
              <w:bCs w:val="0"/>
              <w:sz w:val="20"/>
              <w:szCs w:val="20"/>
            </w:rPr>
            <w:t xml:space="preserve">  </w:t>
          </w:r>
        </w:p>
      </w:tc>
      <w:tc>
        <w:tcPr>
          <w:tcW w:w="4261" w:type="dxa"/>
        </w:tcPr>
        <w:p w:rsidR="000B02F0" w:rsidRDefault="000B02F0" w:rsidP="00F74710">
          <w:pPr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 w:rsidRPr="00F74710">
            <w:rPr>
              <w:rFonts w:cs="David"/>
              <w:color w:val="000080"/>
              <w:rtl/>
              <w:lang w:eastAsia="en-US"/>
            </w:rPr>
            <w:t>ירושלים</w:t>
          </w:r>
        </w:p>
      </w:tc>
    </w:tr>
  </w:tbl>
  <w:p w:rsidR="000B02F0" w:rsidRDefault="000B02F0" w:rsidP="00F42C92">
    <w:pPr>
      <w:pStyle w:val="a7"/>
      <w:tabs>
        <w:tab w:val="clear" w:pos="4153"/>
        <w:tab w:val="clear" w:pos="8306"/>
        <w:tab w:val="left" w:pos="6600"/>
        <w:tab w:val="left" w:pos="7022"/>
      </w:tabs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D60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8BB3009"/>
    <w:multiLevelType w:val="hybridMultilevel"/>
    <w:tmpl w:val="F912BD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D107C5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110CE"/>
    <w:multiLevelType w:val="hybridMultilevel"/>
    <w:tmpl w:val="B58AF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F71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46733F"/>
    <w:multiLevelType w:val="hybridMultilevel"/>
    <w:tmpl w:val="047EB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527082"/>
    <w:multiLevelType w:val="hybridMultilevel"/>
    <w:tmpl w:val="F4D8BF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0BA03AF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3202ED"/>
    <w:multiLevelType w:val="hybridMultilevel"/>
    <w:tmpl w:val="AA9E1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A37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5635F8A"/>
    <w:multiLevelType w:val="hybridMultilevel"/>
    <w:tmpl w:val="D80CF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C0A15"/>
    <w:multiLevelType w:val="hybridMultilevel"/>
    <w:tmpl w:val="6C347CF6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44571C"/>
    <w:multiLevelType w:val="hybridMultilevel"/>
    <w:tmpl w:val="9454F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8447C"/>
    <w:multiLevelType w:val="hybridMultilevel"/>
    <w:tmpl w:val="34ECA9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CC216E"/>
    <w:multiLevelType w:val="hybridMultilevel"/>
    <w:tmpl w:val="7B2E3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E658C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730359F"/>
    <w:multiLevelType w:val="hybridMultilevel"/>
    <w:tmpl w:val="B04CC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77B7B"/>
    <w:multiLevelType w:val="multilevel"/>
    <w:tmpl w:val="F66C33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55723E3"/>
    <w:multiLevelType w:val="hybridMultilevel"/>
    <w:tmpl w:val="57944C06"/>
    <w:lvl w:ilvl="0" w:tplc="83D05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62FED"/>
    <w:multiLevelType w:val="hybridMultilevel"/>
    <w:tmpl w:val="AFF03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00A60"/>
    <w:multiLevelType w:val="hybridMultilevel"/>
    <w:tmpl w:val="0584E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6EB97DFA"/>
    <w:multiLevelType w:val="hybridMultilevel"/>
    <w:tmpl w:val="CDCA3B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FD4678"/>
    <w:multiLevelType w:val="multilevel"/>
    <w:tmpl w:val="7A685CA6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  <w:bCs/>
        <w:color w:val="1B3461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6"/>
      </w:pPr>
      <w:rPr>
        <w:rFonts w:ascii="Arial" w:hAnsi="Arial" w:cs="Arial" w:hint="default"/>
        <w:b w:val="0"/>
        <w:bCs w:val="0"/>
        <w:color w:val="auto"/>
        <w:sz w:val="22"/>
        <w:szCs w:val="22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color w:val="auto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2E3392E"/>
    <w:multiLevelType w:val="hybridMultilevel"/>
    <w:tmpl w:val="ADDC3F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6A565CA"/>
    <w:multiLevelType w:val="hybridMultilevel"/>
    <w:tmpl w:val="7A080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AF52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8"/>
  </w:num>
  <w:num w:numId="3">
    <w:abstractNumId w:val="24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0"/>
  </w:num>
  <w:num w:numId="7">
    <w:abstractNumId w:val="22"/>
  </w:num>
  <w:num w:numId="8">
    <w:abstractNumId w:val="13"/>
  </w:num>
  <w:num w:numId="9">
    <w:abstractNumId w:val="12"/>
  </w:num>
  <w:num w:numId="10">
    <w:abstractNumId w:val="8"/>
  </w:num>
  <w:num w:numId="11">
    <w:abstractNumId w:val="9"/>
  </w:num>
  <w:num w:numId="12">
    <w:abstractNumId w:val="26"/>
  </w:num>
  <w:num w:numId="13">
    <w:abstractNumId w:val="6"/>
  </w:num>
  <w:num w:numId="14">
    <w:abstractNumId w:val="7"/>
  </w:num>
  <w:num w:numId="15">
    <w:abstractNumId w:val="2"/>
  </w:num>
  <w:num w:numId="16">
    <w:abstractNumId w:val="19"/>
  </w:num>
  <w:num w:numId="17">
    <w:abstractNumId w:val="3"/>
  </w:num>
  <w:num w:numId="18">
    <w:abstractNumId w:val="25"/>
  </w:num>
  <w:num w:numId="19">
    <w:abstractNumId w:val="14"/>
  </w:num>
  <w:num w:numId="20">
    <w:abstractNumId w:val="5"/>
  </w:num>
  <w:num w:numId="21">
    <w:abstractNumId w:val="16"/>
  </w:num>
  <w:num w:numId="22">
    <w:abstractNumId w:val="10"/>
  </w:num>
  <w:num w:numId="23">
    <w:abstractNumId w:val="17"/>
  </w:num>
  <w:num w:numId="24">
    <w:abstractNumId w:val="23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6">
    <w:abstractNumId w:val="1"/>
  </w:num>
  <w:num w:numId="27">
    <w:abstractNumId w:val="1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59"/>
    <w:rsid w:val="000074F1"/>
    <w:rsid w:val="000264AE"/>
    <w:rsid w:val="00026882"/>
    <w:rsid w:val="00032C63"/>
    <w:rsid w:val="00046EC5"/>
    <w:rsid w:val="000477C2"/>
    <w:rsid w:val="00054248"/>
    <w:rsid w:val="00057792"/>
    <w:rsid w:val="0007039D"/>
    <w:rsid w:val="000B02F0"/>
    <w:rsid w:val="000B2846"/>
    <w:rsid w:val="000B59A4"/>
    <w:rsid w:val="000C3641"/>
    <w:rsid w:val="000D276A"/>
    <w:rsid w:val="000D5251"/>
    <w:rsid w:val="00117D9C"/>
    <w:rsid w:val="001325B0"/>
    <w:rsid w:val="001549DA"/>
    <w:rsid w:val="001644C0"/>
    <w:rsid w:val="00165F5B"/>
    <w:rsid w:val="001A0093"/>
    <w:rsid w:val="001D6D55"/>
    <w:rsid w:val="001E6838"/>
    <w:rsid w:val="00202CA9"/>
    <w:rsid w:val="0021574B"/>
    <w:rsid w:val="002363A4"/>
    <w:rsid w:val="00252C64"/>
    <w:rsid w:val="002569A6"/>
    <w:rsid w:val="00283BCB"/>
    <w:rsid w:val="00286C39"/>
    <w:rsid w:val="002945A2"/>
    <w:rsid w:val="002A79B3"/>
    <w:rsid w:val="002C0423"/>
    <w:rsid w:val="002C11AF"/>
    <w:rsid w:val="002C3759"/>
    <w:rsid w:val="002C7D80"/>
    <w:rsid w:val="002D0C86"/>
    <w:rsid w:val="002D72C0"/>
    <w:rsid w:val="002D7DF9"/>
    <w:rsid w:val="002F3CDE"/>
    <w:rsid w:val="002F54C5"/>
    <w:rsid w:val="0031393B"/>
    <w:rsid w:val="003208C7"/>
    <w:rsid w:val="00326D19"/>
    <w:rsid w:val="00335EFB"/>
    <w:rsid w:val="003637B9"/>
    <w:rsid w:val="00363AAE"/>
    <w:rsid w:val="0037334F"/>
    <w:rsid w:val="00380B9D"/>
    <w:rsid w:val="00387875"/>
    <w:rsid w:val="0039054C"/>
    <w:rsid w:val="00392865"/>
    <w:rsid w:val="003C0089"/>
    <w:rsid w:val="003C0DB0"/>
    <w:rsid w:val="003D12D8"/>
    <w:rsid w:val="003E290B"/>
    <w:rsid w:val="003F1BD4"/>
    <w:rsid w:val="003F6B56"/>
    <w:rsid w:val="00402E45"/>
    <w:rsid w:val="00426333"/>
    <w:rsid w:val="004300B2"/>
    <w:rsid w:val="0043527C"/>
    <w:rsid w:val="00445A1C"/>
    <w:rsid w:val="00452827"/>
    <w:rsid w:val="00454E5D"/>
    <w:rsid w:val="0045715C"/>
    <w:rsid w:val="00463828"/>
    <w:rsid w:val="004667EB"/>
    <w:rsid w:val="00491410"/>
    <w:rsid w:val="004A40BA"/>
    <w:rsid w:val="004D6347"/>
    <w:rsid w:val="004F14E6"/>
    <w:rsid w:val="004F1625"/>
    <w:rsid w:val="00507443"/>
    <w:rsid w:val="00531D8B"/>
    <w:rsid w:val="00533DCA"/>
    <w:rsid w:val="005342DF"/>
    <w:rsid w:val="005405A2"/>
    <w:rsid w:val="00540F8F"/>
    <w:rsid w:val="005519A4"/>
    <w:rsid w:val="005519E1"/>
    <w:rsid w:val="0056184E"/>
    <w:rsid w:val="00592DFA"/>
    <w:rsid w:val="005A243A"/>
    <w:rsid w:val="005A431B"/>
    <w:rsid w:val="005A5E1B"/>
    <w:rsid w:val="005B297C"/>
    <w:rsid w:val="005F1143"/>
    <w:rsid w:val="005F5971"/>
    <w:rsid w:val="00605510"/>
    <w:rsid w:val="006142B1"/>
    <w:rsid w:val="00647FB2"/>
    <w:rsid w:val="006515C3"/>
    <w:rsid w:val="00655D85"/>
    <w:rsid w:val="00671729"/>
    <w:rsid w:val="00692DC8"/>
    <w:rsid w:val="006A1F62"/>
    <w:rsid w:val="006A35DC"/>
    <w:rsid w:val="006F3FBD"/>
    <w:rsid w:val="00725FC1"/>
    <w:rsid w:val="00727BA4"/>
    <w:rsid w:val="007540FE"/>
    <w:rsid w:val="00754EA2"/>
    <w:rsid w:val="007627DB"/>
    <w:rsid w:val="007916B1"/>
    <w:rsid w:val="007B2081"/>
    <w:rsid w:val="007B27AC"/>
    <w:rsid w:val="007B3E76"/>
    <w:rsid w:val="007C4313"/>
    <w:rsid w:val="007D578C"/>
    <w:rsid w:val="007E47B7"/>
    <w:rsid w:val="007E6DDE"/>
    <w:rsid w:val="00802E82"/>
    <w:rsid w:val="00812424"/>
    <w:rsid w:val="00814FA9"/>
    <w:rsid w:val="00816DE8"/>
    <w:rsid w:val="00823188"/>
    <w:rsid w:val="00835DA4"/>
    <w:rsid w:val="00841FE1"/>
    <w:rsid w:val="00842534"/>
    <w:rsid w:val="00844B05"/>
    <w:rsid w:val="008461C2"/>
    <w:rsid w:val="0085015C"/>
    <w:rsid w:val="008A75A6"/>
    <w:rsid w:val="008B4B1A"/>
    <w:rsid w:val="008C4AB3"/>
    <w:rsid w:val="008D28AB"/>
    <w:rsid w:val="008D5439"/>
    <w:rsid w:val="008F4AF5"/>
    <w:rsid w:val="008F51E1"/>
    <w:rsid w:val="009069FC"/>
    <w:rsid w:val="009130F8"/>
    <w:rsid w:val="00931013"/>
    <w:rsid w:val="009344F4"/>
    <w:rsid w:val="00941FA5"/>
    <w:rsid w:val="009438E6"/>
    <w:rsid w:val="00946F23"/>
    <w:rsid w:val="00950E61"/>
    <w:rsid w:val="0096190F"/>
    <w:rsid w:val="00964A14"/>
    <w:rsid w:val="00973E21"/>
    <w:rsid w:val="0097690F"/>
    <w:rsid w:val="00991A5A"/>
    <w:rsid w:val="009B1311"/>
    <w:rsid w:val="009B1ED5"/>
    <w:rsid w:val="009B7D43"/>
    <w:rsid w:val="009C2BB3"/>
    <w:rsid w:val="009D4D22"/>
    <w:rsid w:val="009F5968"/>
    <w:rsid w:val="00A028AA"/>
    <w:rsid w:val="00A1160B"/>
    <w:rsid w:val="00A1511C"/>
    <w:rsid w:val="00A16E7E"/>
    <w:rsid w:val="00A2386A"/>
    <w:rsid w:val="00A306FB"/>
    <w:rsid w:val="00A403E6"/>
    <w:rsid w:val="00A4185F"/>
    <w:rsid w:val="00A517D5"/>
    <w:rsid w:val="00A51DF6"/>
    <w:rsid w:val="00A533D6"/>
    <w:rsid w:val="00A53B77"/>
    <w:rsid w:val="00A5750F"/>
    <w:rsid w:val="00A73726"/>
    <w:rsid w:val="00A800F3"/>
    <w:rsid w:val="00A861BD"/>
    <w:rsid w:val="00AC0F3C"/>
    <w:rsid w:val="00AC2A97"/>
    <w:rsid w:val="00AC5663"/>
    <w:rsid w:val="00AD34BC"/>
    <w:rsid w:val="00AD3FC9"/>
    <w:rsid w:val="00AD6526"/>
    <w:rsid w:val="00AE10D2"/>
    <w:rsid w:val="00AE2C06"/>
    <w:rsid w:val="00B01134"/>
    <w:rsid w:val="00B03E16"/>
    <w:rsid w:val="00B0434A"/>
    <w:rsid w:val="00B2330B"/>
    <w:rsid w:val="00B31A18"/>
    <w:rsid w:val="00B808DC"/>
    <w:rsid w:val="00BA72AC"/>
    <w:rsid w:val="00BB2FC7"/>
    <w:rsid w:val="00BB6EC1"/>
    <w:rsid w:val="00BC2E9E"/>
    <w:rsid w:val="00BC4E18"/>
    <w:rsid w:val="00BD0E2F"/>
    <w:rsid w:val="00BE4E47"/>
    <w:rsid w:val="00BE7899"/>
    <w:rsid w:val="00BF44B0"/>
    <w:rsid w:val="00C00DD8"/>
    <w:rsid w:val="00C138BB"/>
    <w:rsid w:val="00C2163C"/>
    <w:rsid w:val="00C21B54"/>
    <w:rsid w:val="00C51078"/>
    <w:rsid w:val="00C52624"/>
    <w:rsid w:val="00C559B8"/>
    <w:rsid w:val="00C55F74"/>
    <w:rsid w:val="00C82329"/>
    <w:rsid w:val="00C90DEF"/>
    <w:rsid w:val="00C93AA7"/>
    <w:rsid w:val="00CD606B"/>
    <w:rsid w:val="00CF472B"/>
    <w:rsid w:val="00D37AC8"/>
    <w:rsid w:val="00D63579"/>
    <w:rsid w:val="00D63AD5"/>
    <w:rsid w:val="00D76362"/>
    <w:rsid w:val="00D808DC"/>
    <w:rsid w:val="00DB0658"/>
    <w:rsid w:val="00DB692A"/>
    <w:rsid w:val="00DC292E"/>
    <w:rsid w:val="00DE5CC4"/>
    <w:rsid w:val="00E021D2"/>
    <w:rsid w:val="00E10129"/>
    <w:rsid w:val="00E41112"/>
    <w:rsid w:val="00EA0CBE"/>
    <w:rsid w:val="00EB315C"/>
    <w:rsid w:val="00EB4760"/>
    <w:rsid w:val="00EC0249"/>
    <w:rsid w:val="00EC4386"/>
    <w:rsid w:val="00EC6B9F"/>
    <w:rsid w:val="00ED38A7"/>
    <w:rsid w:val="00ED3CD4"/>
    <w:rsid w:val="00F03B79"/>
    <w:rsid w:val="00F04941"/>
    <w:rsid w:val="00F0581E"/>
    <w:rsid w:val="00F0701C"/>
    <w:rsid w:val="00F34FCB"/>
    <w:rsid w:val="00F42C92"/>
    <w:rsid w:val="00F5021F"/>
    <w:rsid w:val="00F55894"/>
    <w:rsid w:val="00F57198"/>
    <w:rsid w:val="00F74710"/>
    <w:rsid w:val="00F91C2E"/>
    <w:rsid w:val="00F93E2D"/>
    <w:rsid w:val="00FA63E6"/>
    <w:rsid w:val="00FA6972"/>
    <w:rsid w:val="00FD21E0"/>
    <w:rsid w:val="00FF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79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1A0B35-C251-46FF-9846-0BF5C74AA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27</TotalTime>
  <Pages>1</Pages>
  <Words>137</Words>
  <Characters>725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</vt:vector>
  </TitlesOfParts>
  <Company>ComputerLand - DORCOM Ltd</Company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dc:title>
  <dc:subject>הרחבת מערכת פיקוח יבוא בשירות המזון הארצי- שנת 2011, על פי תכנית העבודה אשר אושרה ע"י מנכ"ל משרד הבריאות</dc:subject>
  <dc:creator>MOH</dc:creator>
  <cp:lastModifiedBy>יעקב מעוז</cp:lastModifiedBy>
  <cp:revision>5</cp:revision>
  <cp:lastPrinted>2001-07-25T11:42:00Z</cp:lastPrinted>
  <dcterms:created xsi:type="dcterms:W3CDTF">2012-08-07T11:01:00Z</dcterms:created>
  <dcterms:modified xsi:type="dcterms:W3CDTF">2012-08-07T12:09:00Z</dcterms:modified>
</cp:coreProperties>
</file>